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49" w:rsidRPr="0047759F" w:rsidRDefault="0047759F" w:rsidP="0047759F">
      <w:pPr>
        <w:jc w:val="center"/>
        <w:rPr>
          <w:b/>
          <w:color w:val="FF0000"/>
          <w:sz w:val="32"/>
          <w:szCs w:val="32"/>
          <w:u w:val="single"/>
        </w:rPr>
      </w:pPr>
      <w:r w:rsidRPr="0047759F">
        <w:rPr>
          <w:b/>
          <w:color w:val="FF0000"/>
          <w:sz w:val="32"/>
          <w:szCs w:val="32"/>
          <w:u w:val="single"/>
        </w:rPr>
        <w:t xml:space="preserve">Lundi </w:t>
      </w:r>
      <w:r w:rsidR="00A2267D">
        <w:rPr>
          <w:b/>
          <w:color w:val="FF0000"/>
          <w:sz w:val="32"/>
          <w:szCs w:val="32"/>
          <w:u w:val="single"/>
        </w:rPr>
        <w:t>6 avril</w:t>
      </w:r>
    </w:p>
    <w:p w:rsidR="00330649" w:rsidRDefault="00330649" w:rsidP="00330649">
      <w:pPr>
        <w:jc w:val="center"/>
        <w:rPr>
          <w:b/>
          <w:color w:val="FF0000"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52"/>
        <w:gridCol w:w="2336"/>
        <w:gridCol w:w="2019"/>
      </w:tblGrid>
      <w:tr w:rsidR="00A2267D" w:rsidTr="00A2267D">
        <w:tc>
          <w:tcPr>
            <w:tcW w:w="2349" w:type="dxa"/>
          </w:tcPr>
          <w:p w:rsidR="00A2267D" w:rsidRDefault="00A2267D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2352" w:type="dxa"/>
          </w:tcPr>
          <w:p w:rsidR="00A2267D" w:rsidRDefault="00A2267D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A2267D" w:rsidRDefault="00A2267D" w:rsidP="00DB37F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6" w:type="dxa"/>
          </w:tcPr>
          <w:p w:rsidR="00A2267D" w:rsidRDefault="00A2267D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2019" w:type="dxa"/>
          </w:tcPr>
          <w:p w:rsidR="00A2267D" w:rsidRDefault="00A2267D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</w:tr>
      <w:tr w:rsidR="00A2267D" w:rsidTr="00A2267D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Manger 2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Conduire</w:t>
            </w:r>
            <w:r w:rsidRPr="008445C1">
              <w:t xml:space="preserve">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2336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Se lever 2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 xml:space="preserve">Mélanger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</w:tr>
      <w:tr w:rsidR="00A2267D" w:rsidTr="00A2267D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Écrire 1</w:t>
            </w:r>
            <w:r w:rsidRPr="00A2267D">
              <w:rPr>
                <w:vertAlign w:val="superscript"/>
              </w:rPr>
              <w:t>ère</w:t>
            </w:r>
            <w:r>
              <w:t xml:space="preserve"> PP</w:t>
            </w: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 xml:space="preserve">Arriver </w:t>
            </w:r>
            <w:r w:rsidRPr="008445C1">
              <w:t>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PS</w:t>
            </w:r>
          </w:p>
        </w:tc>
        <w:tc>
          <w:tcPr>
            <w:tcW w:w="2336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Parler 1</w:t>
            </w:r>
            <w:r w:rsidRPr="00A2267D">
              <w:rPr>
                <w:vertAlign w:val="superscript"/>
              </w:rPr>
              <w:t>ère</w:t>
            </w:r>
            <w:r>
              <w:t xml:space="preserve"> PP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Vendre 3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</w:tc>
      </w:tr>
      <w:tr w:rsidR="00A2267D" w:rsidTr="00A2267D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Ranger 3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Boire 2</w:t>
            </w:r>
            <w:r w:rsidRPr="00A2267D">
              <w:rPr>
                <w:vertAlign w:val="superscript"/>
              </w:rPr>
              <w:t>ème</w:t>
            </w:r>
            <w:r>
              <w:t xml:space="preserve"> PP</w:t>
            </w:r>
          </w:p>
        </w:tc>
        <w:tc>
          <w:tcPr>
            <w:tcW w:w="2336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Dire 3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Default="00A2267D" w:rsidP="00A2267D">
            <w:pPr>
              <w:jc w:val="center"/>
            </w:pPr>
            <w:bookmarkStart w:id="0" w:name="_GoBack"/>
            <w:bookmarkEnd w:id="0"/>
            <w:r>
              <w:t>Voir 1</w:t>
            </w:r>
            <w:r w:rsidRPr="00A2267D">
              <w:rPr>
                <w:vertAlign w:val="superscript"/>
              </w:rPr>
              <w:t>ère</w:t>
            </w:r>
            <w:r>
              <w:t xml:space="preserve"> PP</w:t>
            </w:r>
          </w:p>
        </w:tc>
      </w:tr>
    </w:tbl>
    <w:p w:rsidR="00330649" w:rsidRDefault="00330649"/>
    <w:p w:rsidR="0047759F" w:rsidRPr="0047759F" w:rsidRDefault="0047759F" w:rsidP="0047759F">
      <w:pPr>
        <w:jc w:val="center"/>
        <w:rPr>
          <w:b/>
          <w:color w:val="FF0000"/>
          <w:sz w:val="32"/>
          <w:szCs w:val="32"/>
          <w:u w:val="single"/>
        </w:rPr>
      </w:pPr>
      <w:r w:rsidRPr="0047759F">
        <w:rPr>
          <w:b/>
          <w:color w:val="FF0000"/>
          <w:sz w:val="32"/>
          <w:szCs w:val="32"/>
          <w:u w:val="single"/>
        </w:rPr>
        <w:t xml:space="preserve">Mardi </w:t>
      </w:r>
      <w:r w:rsidR="00A2267D">
        <w:rPr>
          <w:b/>
          <w:color w:val="FF0000"/>
          <w:sz w:val="32"/>
          <w:szCs w:val="32"/>
          <w:u w:val="single"/>
        </w:rPr>
        <w:t>7 avril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52"/>
        <w:gridCol w:w="2336"/>
        <w:gridCol w:w="2019"/>
      </w:tblGrid>
      <w:tr w:rsidR="00A2267D" w:rsidTr="00E66676">
        <w:tc>
          <w:tcPr>
            <w:tcW w:w="2349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2352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A2267D" w:rsidRDefault="00A2267D" w:rsidP="00E666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6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2019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</w:tr>
      <w:tr w:rsidR="00A2267D" w:rsidTr="00E66676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Jouer 1</w:t>
            </w:r>
            <w:r w:rsidRPr="00A2267D">
              <w:rPr>
                <w:vertAlign w:val="superscript"/>
              </w:rPr>
              <w:t>ère</w:t>
            </w:r>
            <w:r>
              <w:t xml:space="preserve"> PS</w:t>
            </w:r>
          </w:p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 xml:space="preserve">Courir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2336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Lire</w:t>
            </w:r>
            <w:r>
              <w:t xml:space="preserve"> </w:t>
            </w:r>
            <w:r w:rsidRPr="008445C1">
              <w:t>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PS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Marcher 2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</w:tc>
      </w:tr>
      <w:tr w:rsidR="00A2267D" w:rsidTr="00E66676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Ouvrir 2</w:t>
            </w:r>
            <w:r w:rsidRPr="00A2267D">
              <w:rPr>
                <w:vertAlign w:val="superscript"/>
              </w:rPr>
              <w:t>ème</w:t>
            </w:r>
            <w:r>
              <w:t xml:space="preserve"> PP</w:t>
            </w: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Cuisiner</w:t>
            </w:r>
            <w:r>
              <w:t xml:space="preserve">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2336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Dormir</w:t>
            </w:r>
            <w:r w:rsidRPr="008445C1">
              <w:t xml:space="preserve"> 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Attendre 1</w:t>
            </w:r>
            <w:r w:rsidRPr="00A2267D">
              <w:rPr>
                <w:vertAlign w:val="superscript"/>
              </w:rPr>
              <w:t>ère</w:t>
            </w:r>
            <w:r>
              <w:t xml:space="preserve"> PP</w:t>
            </w:r>
          </w:p>
        </w:tc>
      </w:tr>
      <w:tr w:rsidR="00A2267D" w:rsidTr="00E66676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Crier</w:t>
            </w:r>
            <w:r>
              <w:t xml:space="preserve">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Chasser</w:t>
            </w:r>
            <w:r w:rsidRPr="008445C1">
              <w:t xml:space="preserve">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</w:tc>
        <w:tc>
          <w:tcPr>
            <w:tcW w:w="2336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 xml:space="preserve">Entendre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Default="00A2267D" w:rsidP="00A2267D">
            <w:pPr>
              <w:jc w:val="center"/>
            </w:pPr>
            <w:r>
              <w:t>Ranger 2</w:t>
            </w:r>
            <w:r w:rsidRPr="00A2267D">
              <w:rPr>
                <w:vertAlign w:val="superscript"/>
              </w:rPr>
              <w:t>ème</w:t>
            </w:r>
            <w:r>
              <w:t xml:space="preserve"> PP</w:t>
            </w:r>
          </w:p>
        </w:tc>
      </w:tr>
    </w:tbl>
    <w:p w:rsidR="0047759F" w:rsidRDefault="0047759F" w:rsidP="0047759F">
      <w:pPr>
        <w:jc w:val="center"/>
        <w:rPr>
          <w:b/>
          <w:color w:val="FF0000"/>
          <w:sz w:val="36"/>
          <w:szCs w:val="36"/>
          <w:u w:val="single"/>
        </w:rPr>
      </w:pPr>
    </w:p>
    <w:p w:rsidR="0047759F" w:rsidRPr="0047759F" w:rsidRDefault="0047759F" w:rsidP="0047759F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Jeudi </w:t>
      </w:r>
      <w:r w:rsidR="00A2267D">
        <w:rPr>
          <w:b/>
          <w:color w:val="FF0000"/>
          <w:sz w:val="32"/>
          <w:szCs w:val="32"/>
          <w:u w:val="single"/>
        </w:rPr>
        <w:t>9 avril</w:t>
      </w:r>
      <w:r w:rsidRPr="0047759F">
        <w:rPr>
          <w:b/>
          <w:color w:val="FF0000"/>
          <w:sz w:val="32"/>
          <w:szCs w:val="32"/>
          <w:u w:val="single"/>
        </w:rPr>
        <w:t xml:space="preserve"> </w:t>
      </w:r>
    </w:p>
    <w:p w:rsidR="0047759F" w:rsidRDefault="0047759F" w:rsidP="0047759F">
      <w:pPr>
        <w:jc w:val="center"/>
        <w:rPr>
          <w:b/>
          <w:color w:val="FF0000"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52"/>
        <w:gridCol w:w="2336"/>
        <w:gridCol w:w="2019"/>
      </w:tblGrid>
      <w:tr w:rsidR="00A2267D" w:rsidTr="00E66676">
        <w:tc>
          <w:tcPr>
            <w:tcW w:w="2349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2352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A2267D" w:rsidRDefault="00A2267D" w:rsidP="00E666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6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2019" w:type="dxa"/>
          </w:tcPr>
          <w:p w:rsidR="00A2267D" w:rsidRDefault="00A2267D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</w:tr>
      <w:tr w:rsidR="00A2267D" w:rsidTr="00E66676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Peindre</w:t>
            </w:r>
            <w:r w:rsidRPr="008445C1">
              <w:t xml:space="preserve"> 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PP</w:t>
            </w:r>
          </w:p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Jardiner</w:t>
            </w:r>
            <w:r>
              <w:t xml:space="preserve">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2336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Vendre</w:t>
            </w:r>
            <w:r>
              <w:t xml:space="preserve"> </w:t>
            </w:r>
            <w:r w:rsidRPr="008445C1">
              <w:t>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PS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S’habiller 2</w:t>
            </w:r>
            <w:r w:rsidRPr="00A2267D">
              <w:rPr>
                <w:vertAlign w:val="superscript"/>
              </w:rPr>
              <w:t>ème</w:t>
            </w:r>
            <w:r>
              <w:t xml:space="preserve"> PP</w:t>
            </w:r>
          </w:p>
        </w:tc>
      </w:tr>
      <w:tr w:rsidR="00A2267D" w:rsidTr="00E66676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Construire</w:t>
            </w:r>
            <w:r w:rsidRPr="008445C1">
              <w:t xml:space="preserve"> 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PS</w:t>
            </w: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Nager</w:t>
            </w:r>
            <w:r>
              <w:t xml:space="preserve">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2336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 xml:space="preserve">Sauter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Chercher 1</w:t>
            </w:r>
            <w:r w:rsidRPr="00A2267D">
              <w:rPr>
                <w:vertAlign w:val="superscript"/>
              </w:rPr>
              <w:t>ère</w:t>
            </w:r>
            <w:r>
              <w:t xml:space="preserve"> PP</w:t>
            </w:r>
          </w:p>
        </w:tc>
      </w:tr>
      <w:tr w:rsidR="00A2267D" w:rsidTr="00E66676">
        <w:tc>
          <w:tcPr>
            <w:tcW w:w="2349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Regarder</w:t>
            </w:r>
            <w:r>
              <w:t xml:space="preserve">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  <w:p w:rsidR="00A2267D" w:rsidRPr="008445C1" w:rsidRDefault="00A2267D" w:rsidP="00A2267D">
            <w:pPr>
              <w:jc w:val="center"/>
            </w:pPr>
          </w:p>
        </w:tc>
        <w:tc>
          <w:tcPr>
            <w:tcW w:w="2352" w:type="dxa"/>
          </w:tcPr>
          <w:p w:rsidR="00A2267D" w:rsidRPr="008445C1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>Rire</w:t>
            </w:r>
            <w:r w:rsidRPr="008445C1">
              <w:t xml:space="preserve">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</w:tc>
        <w:tc>
          <w:tcPr>
            <w:tcW w:w="2336" w:type="dxa"/>
          </w:tcPr>
          <w:p w:rsidR="00A2267D" w:rsidRDefault="00A2267D" w:rsidP="00A2267D">
            <w:pPr>
              <w:jc w:val="center"/>
            </w:pPr>
          </w:p>
          <w:p w:rsidR="00A2267D" w:rsidRPr="008445C1" w:rsidRDefault="00A2267D" w:rsidP="00A2267D">
            <w:pPr>
              <w:jc w:val="center"/>
            </w:pPr>
            <w:r>
              <w:t xml:space="preserve">Boire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2019" w:type="dxa"/>
          </w:tcPr>
          <w:p w:rsidR="00A2267D" w:rsidRDefault="00A2267D" w:rsidP="00A2267D">
            <w:pPr>
              <w:jc w:val="center"/>
            </w:pPr>
          </w:p>
          <w:p w:rsidR="00A2267D" w:rsidRDefault="00A2267D" w:rsidP="00A2267D">
            <w:pPr>
              <w:jc w:val="center"/>
            </w:pPr>
            <w:r>
              <w:t>Aller 1</w:t>
            </w:r>
            <w:r w:rsidRPr="00A2267D">
              <w:rPr>
                <w:vertAlign w:val="superscript"/>
              </w:rPr>
              <w:t>ère</w:t>
            </w:r>
            <w:r>
              <w:t xml:space="preserve"> PS</w:t>
            </w:r>
          </w:p>
        </w:tc>
      </w:tr>
    </w:tbl>
    <w:p w:rsidR="0047759F" w:rsidRDefault="0047759F"/>
    <w:sectPr w:rsidR="0047759F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49"/>
    <w:rsid w:val="00330649"/>
    <w:rsid w:val="00436F6D"/>
    <w:rsid w:val="0047759F"/>
    <w:rsid w:val="00661AEE"/>
    <w:rsid w:val="00A2267D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8106"/>
  <w15:chartTrackingRefBased/>
  <w15:docId w15:val="{990C35F4-934D-0941-88DC-1220FBC5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2</cp:revision>
  <dcterms:created xsi:type="dcterms:W3CDTF">2020-04-05T08:25:00Z</dcterms:created>
  <dcterms:modified xsi:type="dcterms:W3CDTF">2020-04-05T08:25:00Z</dcterms:modified>
</cp:coreProperties>
</file>