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Default="00C872C1" w:rsidP="00C872C1">
      <w:pPr>
        <w:pStyle w:val="Citationintense"/>
        <w:rPr>
          <w:b/>
          <w:sz w:val="40"/>
          <w:szCs w:val="40"/>
        </w:rPr>
      </w:pPr>
      <w:r w:rsidRPr="00C872C1">
        <w:rPr>
          <w:b/>
          <w:sz w:val="40"/>
          <w:szCs w:val="40"/>
        </w:rPr>
        <w:t xml:space="preserve">Leçon : L’adverbe </w:t>
      </w:r>
    </w:p>
    <w:p w:rsidR="00C872C1" w:rsidRPr="00C872C1" w:rsidRDefault="00C872C1" w:rsidP="00C872C1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872C1">
        <w:rPr>
          <w:sz w:val="28"/>
          <w:szCs w:val="28"/>
        </w:rPr>
        <w:t xml:space="preserve">Un adverbe peut compléter un verbe. </w:t>
      </w:r>
    </w:p>
    <w:p w:rsidR="00C872C1" w:rsidRPr="00C872C1" w:rsidRDefault="00C872C1" w:rsidP="00C872C1">
      <w:pPr>
        <w:spacing w:line="360" w:lineRule="auto"/>
        <w:ind w:left="360"/>
        <w:rPr>
          <w:b/>
          <w:i/>
          <w:sz w:val="28"/>
          <w:szCs w:val="28"/>
        </w:rPr>
      </w:pPr>
      <w:r w:rsidRPr="00C872C1">
        <w:rPr>
          <w:i/>
          <w:sz w:val="28"/>
          <w:szCs w:val="28"/>
        </w:rPr>
        <w:t xml:space="preserve">Exemple : Il marche </w:t>
      </w:r>
      <w:r w:rsidRPr="00C872C1">
        <w:rPr>
          <w:b/>
          <w:i/>
          <w:sz w:val="28"/>
          <w:szCs w:val="28"/>
        </w:rPr>
        <w:t>vite</w:t>
      </w:r>
    </w:p>
    <w:p w:rsidR="00C872C1" w:rsidRPr="00C872C1" w:rsidRDefault="00C872C1" w:rsidP="00C872C1">
      <w:pPr>
        <w:spacing w:line="360" w:lineRule="auto"/>
        <w:ind w:left="360"/>
        <w:rPr>
          <w:sz w:val="28"/>
          <w:szCs w:val="28"/>
        </w:rPr>
      </w:pPr>
    </w:p>
    <w:p w:rsidR="00C872C1" w:rsidRPr="00C872C1" w:rsidRDefault="00C872C1" w:rsidP="00C872C1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872C1">
        <w:rPr>
          <w:sz w:val="28"/>
          <w:szCs w:val="28"/>
        </w:rPr>
        <w:t xml:space="preserve">Un adverbe peut compléter un adjectif. </w:t>
      </w:r>
      <w:bookmarkStart w:id="0" w:name="_GoBack"/>
      <w:bookmarkEnd w:id="0"/>
    </w:p>
    <w:p w:rsidR="00C872C1" w:rsidRPr="00C872C1" w:rsidRDefault="00C872C1" w:rsidP="00C872C1">
      <w:pPr>
        <w:spacing w:line="360" w:lineRule="auto"/>
        <w:ind w:left="360"/>
        <w:rPr>
          <w:i/>
          <w:sz w:val="28"/>
          <w:szCs w:val="28"/>
        </w:rPr>
      </w:pPr>
      <w:r w:rsidRPr="00C872C1">
        <w:rPr>
          <w:i/>
          <w:sz w:val="28"/>
          <w:szCs w:val="28"/>
        </w:rPr>
        <w:t xml:space="preserve">Exemple : Une </w:t>
      </w:r>
      <w:r w:rsidRPr="00C872C1">
        <w:rPr>
          <w:b/>
          <w:i/>
          <w:sz w:val="28"/>
          <w:szCs w:val="28"/>
        </w:rPr>
        <w:t>très</w:t>
      </w:r>
      <w:r w:rsidRPr="00C872C1">
        <w:rPr>
          <w:i/>
          <w:sz w:val="28"/>
          <w:szCs w:val="28"/>
        </w:rPr>
        <w:t xml:space="preserve"> petite voiture.</w:t>
      </w:r>
    </w:p>
    <w:p w:rsidR="00C872C1" w:rsidRPr="00C872C1" w:rsidRDefault="00C872C1" w:rsidP="00C872C1">
      <w:pPr>
        <w:spacing w:line="360" w:lineRule="auto"/>
        <w:ind w:left="360"/>
        <w:rPr>
          <w:sz w:val="28"/>
          <w:szCs w:val="28"/>
        </w:rPr>
      </w:pPr>
    </w:p>
    <w:p w:rsidR="00C872C1" w:rsidRPr="00C872C1" w:rsidRDefault="00C872C1" w:rsidP="00C872C1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872C1">
        <w:rPr>
          <w:sz w:val="28"/>
          <w:szCs w:val="28"/>
        </w:rPr>
        <w:t>Un adverbe peut compléter un autre adverbe.</w:t>
      </w:r>
    </w:p>
    <w:p w:rsidR="00C872C1" w:rsidRPr="00C872C1" w:rsidRDefault="00C872C1" w:rsidP="00C872C1">
      <w:pPr>
        <w:spacing w:line="360" w:lineRule="auto"/>
        <w:ind w:left="360"/>
        <w:rPr>
          <w:i/>
          <w:sz w:val="28"/>
          <w:szCs w:val="28"/>
        </w:rPr>
      </w:pPr>
      <w:r w:rsidRPr="00C872C1">
        <w:rPr>
          <w:i/>
          <w:sz w:val="28"/>
          <w:szCs w:val="28"/>
        </w:rPr>
        <w:t xml:space="preserve">Exemple : Il arrive </w:t>
      </w:r>
      <w:r w:rsidRPr="00C872C1">
        <w:rPr>
          <w:b/>
          <w:i/>
          <w:sz w:val="28"/>
          <w:szCs w:val="28"/>
        </w:rPr>
        <w:t>trop tard</w:t>
      </w:r>
      <w:r w:rsidRPr="00C872C1">
        <w:rPr>
          <w:i/>
          <w:sz w:val="28"/>
          <w:szCs w:val="28"/>
        </w:rPr>
        <w:t>.</w:t>
      </w:r>
    </w:p>
    <w:p w:rsidR="00C872C1" w:rsidRPr="00C872C1" w:rsidRDefault="00C872C1" w:rsidP="00C872C1">
      <w:pPr>
        <w:spacing w:line="360" w:lineRule="auto"/>
        <w:ind w:left="360"/>
        <w:rPr>
          <w:i/>
          <w:sz w:val="28"/>
          <w:szCs w:val="28"/>
        </w:rPr>
      </w:pPr>
    </w:p>
    <w:p w:rsidR="00C872C1" w:rsidRPr="00C872C1" w:rsidRDefault="00C872C1" w:rsidP="00C872C1">
      <w:pPr>
        <w:spacing w:line="360" w:lineRule="auto"/>
        <w:rPr>
          <w:sz w:val="28"/>
          <w:szCs w:val="28"/>
        </w:rPr>
      </w:pPr>
      <w:r w:rsidRPr="00C872C1">
        <w:rPr>
          <w:sz w:val="28"/>
          <w:szCs w:val="28"/>
        </w:rPr>
        <w:t xml:space="preserve">Beaucoup d’adverbes se terminent en « -ment » : gentiment, agréablement… </w:t>
      </w:r>
    </w:p>
    <w:p w:rsidR="00C872C1" w:rsidRPr="00C872C1" w:rsidRDefault="00C872C1" w:rsidP="00C872C1">
      <w:pPr>
        <w:spacing w:line="360" w:lineRule="auto"/>
        <w:rPr>
          <w:sz w:val="28"/>
          <w:szCs w:val="28"/>
        </w:rPr>
      </w:pPr>
    </w:p>
    <w:p w:rsidR="00C872C1" w:rsidRPr="00C872C1" w:rsidRDefault="00C872C1" w:rsidP="00C872C1">
      <w:pPr>
        <w:spacing w:line="360" w:lineRule="auto"/>
        <w:rPr>
          <w:color w:val="000000" w:themeColor="text1"/>
          <w:sz w:val="28"/>
          <w:szCs w:val="28"/>
        </w:rPr>
      </w:pPr>
      <w:r w:rsidRPr="00C872C1">
        <w:rPr>
          <w:sz w:val="28"/>
          <w:szCs w:val="28"/>
        </w:rPr>
        <w:t xml:space="preserve">Tous les adverbes sont des mots </w:t>
      </w:r>
      <w:r w:rsidRPr="00C872C1">
        <w:rPr>
          <w:color w:val="FF0000"/>
          <w:sz w:val="28"/>
          <w:szCs w:val="28"/>
        </w:rPr>
        <w:t>invariables</w:t>
      </w:r>
      <w:r w:rsidRPr="00C872C1">
        <w:rPr>
          <w:color w:val="000000" w:themeColor="text1"/>
          <w:sz w:val="28"/>
          <w:szCs w:val="28"/>
        </w:rPr>
        <w:t>, c’est-à-dire qu’ils ne s’accordent pas. Ils n’ont ni genre (féminin/masculin), ni nombre (singulier/pluriel).</w:t>
      </w:r>
    </w:p>
    <w:p w:rsidR="00C872C1" w:rsidRPr="00C872C1" w:rsidRDefault="00C872C1" w:rsidP="00C872C1">
      <w:pPr>
        <w:spacing w:line="360" w:lineRule="auto"/>
        <w:rPr>
          <w:color w:val="000000" w:themeColor="text1"/>
          <w:sz w:val="28"/>
          <w:szCs w:val="28"/>
        </w:rPr>
      </w:pPr>
    </w:p>
    <w:p w:rsidR="00C872C1" w:rsidRPr="00C872C1" w:rsidRDefault="00C872C1" w:rsidP="00C872C1">
      <w:pPr>
        <w:spacing w:line="360" w:lineRule="auto"/>
        <w:rPr>
          <w:color w:val="000000" w:themeColor="text1"/>
          <w:sz w:val="28"/>
          <w:szCs w:val="28"/>
        </w:rPr>
      </w:pPr>
      <w:r w:rsidRPr="00C872C1">
        <w:rPr>
          <w:color w:val="000000" w:themeColor="text1"/>
          <w:sz w:val="28"/>
          <w:szCs w:val="28"/>
        </w:rPr>
        <w:t xml:space="preserve">On trouve parfois les adverbes en début de phrases. </w:t>
      </w:r>
    </w:p>
    <w:p w:rsidR="00C872C1" w:rsidRPr="00C872C1" w:rsidRDefault="00C872C1" w:rsidP="00C872C1">
      <w:pPr>
        <w:spacing w:line="360" w:lineRule="auto"/>
        <w:rPr>
          <w:i/>
          <w:color w:val="000000" w:themeColor="text1"/>
          <w:sz w:val="28"/>
          <w:szCs w:val="28"/>
        </w:rPr>
      </w:pPr>
      <w:r w:rsidRPr="00C872C1">
        <w:rPr>
          <w:i/>
          <w:color w:val="000000" w:themeColor="text1"/>
          <w:sz w:val="28"/>
          <w:szCs w:val="28"/>
        </w:rPr>
        <w:t xml:space="preserve">Exemple : </w:t>
      </w:r>
      <w:r w:rsidRPr="00C872C1">
        <w:rPr>
          <w:b/>
          <w:i/>
          <w:color w:val="000000" w:themeColor="text1"/>
          <w:sz w:val="28"/>
          <w:szCs w:val="28"/>
        </w:rPr>
        <w:t>Malheureusement</w:t>
      </w:r>
      <w:r w:rsidRPr="00C872C1">
        <w:rPr>
          <w:i/>
          <w:color w:val="000000" w:themeColor="text1"/>
          <w:sz w:val="28"/>
          <w:szCs w:val="28"/>
        </w:rPr>
        <w:t>, il allait vite.</w:t>
      </w:r>
    </w:p>
    <w:p w:rsidR="00C872C1" w:rsidRPr="00C872C1" w:rsidRDefault="00C872C1" w:rsidP="00C872C1">
      <w:pPr>
        <w:spacing w:line="360" w:lineRule="auto"/>
        <w:rPr>
          <w:i/>
          <w:color w:val="000000" w:themeColor="text1"/>
          <w:sz w:val="28"/>
          <w:szCs w:val="28"/>
        </w:rPr>
      </w:pPr>
    </w:p>
    <w:p w:rsidR="00C872C1" w:rsidRPr="00C872C1" w:rsidRDefault="00C872C1" w:rsidP="00C872C1">
      <w:pPr>
        <w:spacing w:line="360" w:lineRule="auto"/>
        <w:rPr>
          <w:color w:val="000000" w:themeColor="text1"/>
          <w:sz w:val="28"/>
          <w:szCs w:val="28"/>
        </w:rPr>
      </w:pPr>
      <w:r w:rsidRPr="00C872C1">
        <w:rPr>
          <w:color w:val="000000" w:themeColor="text1"/>
          <w:sz w:val="28"/>
          <w:szCs w:val="28"/>
        </w:rPr>
        <w:t>Quelques adverbes : demain, hier, bientôt, beaucoup, trop, avant, après, très, rapidement, courageusement, vraiment…</w:t>
      </w:r>
    </w:p>
    <w:sectPr w:rsidR="00C872C1" w:rsidRPr="00C872C1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31F"/>
    <w:multiLevelType w:val="hybridMultilevel"/>
    <w:tmpl w:val="B0984034"/>
    <w:lvl w:ilvl="0" w:tplc="AF8CFF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C1"/>
    <w:rsid w:val="00436F6D"/>
    <w:rsid w:val="00661AEE"/>
    <w:rsid w:val="00C872C1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050E1"/>
  <w15:chartTrackingRefBased/>
  <w15:docId w15:val="{3C058FBD-C44C-EE48-AEF3-B7CBF88C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7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872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72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72C1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C8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2020-05-03T09:27:00Z</dcterms:created>
  <dcterms:modified xsi:type="dcterms:W3CDTF">2020-05-03T09:36:00Z</dcterms:modified>
</cp:coreProperties>
</file>