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7D10B0" w:rsidP="007D10B0">
      <w:pPr>
        <w:spacing w:line="276" w:lineRule="auto"/>
        <w:jc w:val="center"/>
        <w:rPr>
          <w:b/>
          <w:u w:val="single"/>
        </w:rPr>
      </w:pPr>
      <w:r w:rsidRPr="007D10B0">
        <w:rPr>
          <w:b/>
          <w:u w:val="single"/>
        </w:rPr>
        <w:t xml:space="preserve">Les déterminants </w:t>
      </w:r>
    </w:p>
    <w:p w:rsidR="007D10B0" w:rsidRDefault="007D10B0" w:rsidP="007D10B0">
      <w:pPr>
        <w:spacing w:line="276" w:lineRule="auto"/>
        <w:jc w:val="center"/>
        <w:rPr>
          <w:b/>
          <w:u w:val="single"/>
        </w:rPr>
      </w:pPr>
    </w:p>
    <w:p w:rsidR="007D10B0" w:rsidRDefault="007D10B0" w:rsidP="007D10B0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Relève les déterminants de ces phrases et indique leur nature : </w:t>
      </w:r>
    </w:p>
    <w:p w:rsidR="007D10B0" w:rsidRDefault="007D10B0" w:rsidP="007D10B0">
      <w:pPr>
        <w:spacing w:line="276" w:lineRule="auto"/>
        <w:ind w:left="360"/>
        <w:rPr>
          <w:b/>
          <w:u w:val="single"/>
        </w:rPr>
      </w:pPr>
    </w:p>
    <w:p w:rsidR="007D10B0" w:rsidRDefault="007D10B0" w:rsidP="007D10B0">
      <w:pPr>
        <w:pStyle w:val="Paragraphedeliste"/>
        <w:numPr>
          <w:ilvl w:val="0"/>
          <w:numId w:val="2"/>
        </w:numPr>
        <w:spacing w:line="276" w:lineRule="auto"/>
      </w:pPr>
      <w:r>
        <w:t xml:space="preserve">Comment cet élève s’est-il fait mal ? </w:t>
      </w:r>
    </w:p>
    <w:p w:rsidR="007D10B0" w:rsidRDefault="007D10B0" w:rsidP="007D10B0">
      <w:pPr>
        <w:pStyle w:val="Paragraphedeliste"/>
        <w:numPr>
          <w:ilvl w:val="0"/>
          <w:numId w:val="2"/>
        </w:numPr>
        <w:spacing w:line="276" w:lineRule="auto"/>
      </w:pPr>
      <w:r>
        <w:t xml:space="preserve">Des dauphins suivaient notre voilier. </w:t>
      </w:r>
    </w:p>
    <w:p w:rsidR="007D10B0" w:rsidRDefault="007D10B0" w:rsidP="007D10B0">
      <w:pPr>
        <w:pStyle w:val="Paragraphedeliste"/>
        <w:numPr>
          <w:ilvl w:val="0"/>
          <w:numId w:val="2"/>
        </w:numPr>
        <w:spacing w:line="276" w:lineRule="auto"/>
      </w:pPr>
      <w:r>
        <w:t xml:space="preserve">L’humour de cette comédie est irrésistible </w:t>
      </w:r>
    </w:p>
    <w:p w:rsidR="007D10B0" w:rsidRDefault="007D10B0" w:rsidP="007D10B0">
      <w:pPr>
        <w:pStyle w:val="Paragraphedeliste"/>
        <w:numPr>
          <w:ilvl w:val="0"/>
          <w:numId w:val="2"/>
        </w:numPr>
        <w:spacing w:line="276" w:lineRule="auto"/>
      </w:pPr>
      <w:r>
        <w:t xml:space="preserve">Nous lancerons du pain aux pigeons. </w:t>
      </w:r>
    </w:p>
    <w:p w:rsidR="007D10B0" w:rsidRDefault="007D10B0" w:rsidP="007D10B0">
      <w:pPr>
        <w:spacing w:line="276" w:lineRule="auto"/>
      </w:pPr>
    </w:p>
    <w:p w:rsidR="007D10B0" w:rsidRPr="007D10B0" w:rsidRDefault="007D10B0" w:rsidP="007D10B0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7D10B0">
        <w:rPr>
          <w:b/>
          <w:u w:val="single"/>
        </w:rPr>
        <w:t xml:space="preserve">Relève tous les déterminants de ce texte. (N’oublie pas qu’ils précèdent un nom ou un GN) </w:t>
      </w:r>
    </w:p>
    <w:p w:rsidR="007D10B0" w:rsidRDefault="007D10B0" w:rsidP="007D10B0">
      <w:pPr>
        <w:spacing w:line="276" w:lineRule="auto"/>
      </w:pPr>
      <w:r>
        <w:t xml:space="preserve">La vieille malle contenait aussi une baguette de magicien et une série de poignards à lame recourbée. Ils étaient en train d’examiner ces armes et tournaient le dos à Socrate quand un bruit étouffé se fit entendre derrière eux. </w:t>
      </w:r>
    </w:p>
    <w:p w:rsidR="007D10B0" w:rsidRDefault="007D10B0" w:rsidP="007D10B0">
      <w:pPr>
        <w:spacing w:line="276" w:lineRule="auto"/>
      </w:pPr>
    </w:p>
    <w:p w:rsidR="007D10B0" w:rsidRDefault="007D10B0" w:rsidP="007D10B0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7D10B0">
        <w:rPr>
          <w:b/>
          <w:u w:val="single"/>
        </w:rPr>
        <w:t>Souligne en bleu les déterminants possessifs et en vert les déterminants démonstratifs. Ensuite, relie chaque déterminant au nom qu’il précède.</w:t>
      </w:r>
    </w:p>
    <w:p w:rsidR="007D10B0" w:rsidRPr="007D10B0" w:rsidRDefault="007D10B0" w:rsidP="007D10B0">
      <w:pPr>
        <w:tabs>
          <w:tab w:val="left" w:pos="5001"/>
        </w:tabs>
        <w:spacing w:line="276" w:lineRule="auto"/>
        <w:rPr>
          <w:i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1909907</wp:posOffset>
                </wp:positionH>
                <wp:positionV relativeFrom="paragraph">
                  <wp:posOffset>196388</wp:posOffset>
                </wp:positionV>
                <wp:extent cx="340533" cy="45719"/>
                <wp:effectExtent l="0" t="50800" r="0" b="438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5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4B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0.4pt;margin-top:15.45pt;width:26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" strokecolor="#70ad47 [3209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796001</wp:posOffset>
                </wp:positionH>
                <wp:positionV relativeFrom="paragraph">
                  <wp:posOffset>196388</wp:posOffset>
                </wp:positionV>
                <wp:extent cx="673331" cy="45719"/>
                <wp:effectExtent l="0" t="63500" r="0" b="438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3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6402" id="Connecteur droit avec flèche 1" o:spid="_x0000_s1026" type="#_x0000_t32" style="position:absolute;margin-left:62.7pt;margin-top:15.45pt;width:5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" strokecolor="#4472c4 [3204]" strokeweight=".5pt">
                <v:stroke endarrow="block" joinstyle="miter"/>
              </v:shape>
            </w:pict>
          </mc:Fallback>
        </mc:AlternateContent>
      </w:r>
      <w:r w:rsidRPr="007D10B0">
        <w:rPr>
          <w:i/>
        </w:rPr>
        <w:t xml:space="preserve">Ex : J’ai pris </w:t>
      </w:r>
      <w:r w:rsidRPr="007D10B0">
        <w:rPr>
          <w:i/>
          <w:highlight w:val="blue"/>
        </w:rPr>
        <w:t>mes</w:t>
      </w:r>
      <w:r w:rsidRPr="007D10B0">
        <w:rPr>
          <w:i/>
        </w:rPr>
        <w:t xml:space="preserve"> affaires pour </w:t>
      </w:r>
      <w:r w:rsidRPr="007D10B0">
        <w:rPr>
          <w:i/>
          <w:highlight w:val="green"/>
        </w:rPr>
        <w:t>ce</w:t>
      </w:r>
      <w:r w:rsidRPr="007D10B0">
        <w:rPr>
          <w:i/>
        </w:rPr>
        <w:t xml:space="preserve"> soir.</w:t>
      </w:r>
      <w:r>
        <w:rPr>
          <w:i/>
        </w:rPr>
        <w:tab/>
      </w:r>
    </w:p>
    <w:p w:rsidR="007D10B0" w:rsidRPr="007D10B0" w:rsidRDefault="007D10B0" w:rsidP="007D10B0">
      <w:pPr>
        <w:spacing w:line="276" w:lineRule="auto"/>
        <w:rPr>
          <w:color w:val="4472C4" w:themeColor="accent1"/>
        </w:rPr>
      </w:pPr>
    </w:p>
    <w:p w:rsidR="007D10B0" w:rsidRPr="007D10B0" w:rsidRDefault="007D10B0" w:rsidP="007D10B0">
      <w:pPr>
        <w:pStyle w:val="Paragraphedeliste"/>
        <w:numPr>
          <w:ilvl w:val="0"/>
          <w:numId w:val="3"/>
        </w:numPr>
        <w:spacing w:line="276" w:lineRule="auto"/>
      </w:pPr>
      <w:r w:rsidRPr="007D10B0">
        <w:t xml:space="preserve">Il a laissé un de ces jouets dans notre cuisine. </w:t>
      </w:r>
    </w:p>
    <w:p w:rsidR="007D10B0" w:rsidRPr="007D10B0" w:rsidRDefault="007D10B0" w:rsidP="007D10B0">
      <w:pPr>
        <w:pStyle w:val="Paragraphedeliste"/>
        <w:numPr>
          <w:ilvl w:val="0"/>
          <w:numId w:val="3"/>
        </w:numPr>
        <w:spacing w:line="276" w:lineRule="auto"/>
      </w:pPr>
      <w:r w:rsidRPr="007D10B0">
        <w:t xml:space="preserve">Je donne souvent des petits morceaux de mon sandwich à notre chien. </w:t>
      </w:r>
    </w:p>
    <w:p w:rsidR="007D10B0" w:rsidRDefault="007D10B0" w:rsidP="007D10B0">
      <w:pPr>
        <w:pStyle w:val="Paragraphedeliste"/>
        <w:numPr>
          <w:ilvl w:val="0"/>
          <w:numId w:val="3"/>
        </w:numPr>
        <w:spacing w:line="276" w:lineRule="auto"/>
      </w:pPr>
      <w:r w:rsidRPr="007D10B0">
        <w:t>Mon ami Antoine s’est cassé le bras.</w:t>
      </w:r>
    </w:p>
    <w:p w:rsidR="00AF3F91" w:rsidRDefault="00AF3F91" w:rsidP="00AF3F91">
      <w:pPr>
        <w:spacing w:line="276" w:lineRule="auto"/>
      </w:pPr>
    </w:p>
    <w:p w:rsidR="00AF3F91" w:rsidRDefault="00AF3F91" w:rsidP="00AF3F91">
      <w:pPr>
        <w:pStyle w:val="Paragraphedeliste"/>
        <w:numPr>
          <w:ilvl w:val="0"/>
          <w:numId w:val="1"/>
        </w:numPr>
        <w:spacing w:line="276" w:lineRule="auto"/>
      </w:pPr>
      <w:r>
        <w:t xml:space="preserve">Indique si le déterminant en </w:t>
      </w:r>
      <w:r w:rsidR="000A08BA">
        <w:t>gras est</w:t>
      </w:r>
      <w:r>
        <w:t xml:space="preserve"> exclamatif ou interrogatif. </w:t>
      </w:r>
    </w:p>
    <w:p w:rsidR="00AF3F91" w:rsidRDefault="00AF3F91" w:rsidP="00AF3F91">
      <w:pPr>
        <w:spacing w:line="276" w:lineRule="auto"/>
      </w:pPr>
    </w:p>
    <w:p w:rsidR="00AF3F91" w:rsidRDefault="00AF3F91" w:rsidP="00AF3F91">
      <w:pPr>
        <w:pStyle w:val="Paragraphedeliste"/>
        <w:numPr>
          <w:ilvl w:val="0"/>
          <w:numId w:val="4"/>
        </w:numPr>
        <w:spacing w:line="276" w:lineRule="auto"/>
      </w:pPr>
      <w:r w:rsidRPr="000A08BA">
        <w:rPr>
          <w:b/>
        </w:rPr>
        <w:t xml:space="preserve">Quels </w:t>
      </w:r>
      <w:r>
        <w:t xml:space="preserve">bons moments nous avons passés ! </w:t>
      </w:r>
    </w:p>
    <w:p w:rsidR="00AF3F91" w:rsidRDefault="00AF3F91" w:rsidP="00AF3F91">
      <w:pPr>
        <w:pStyle w:val="Paragraphedeliste"/>
        <w:numPr>
          <w:ilvl w:val="0"/>
          <w:numId w:val="4"/>
        </w:numPr>
        <w:spacing w:line="276" w:lineRule="auto"/>
      </w:pPr>
      <w:r>
        <w:t xml:space="preserve">Vers </w:t>
      </w:r>
      <w:r w:rsidRPr="000A08BA">
        <w:rPr>
          <w:b/>
        </w:rPr>
        <w:t>quelle</w:t>
      </w:r>
      <w:r>
        <w:t xml:space="preserve"> heure passeras-tu au garage ? </w:t>
      </w:r>
    </w:p>
    <w:p w:rsidR="00AF3F91" w:rsidRDefault="00AF3F91" w:rsidP="00AF3F91">
      <w:pPr>
        <w:pStyle w:val="Paragraphedeliste"/>
        <w:numPr>
          <w:ilvl w:val="0"/>
          <w:numId w:val="4"/>
        </w:numPr>
        <w:spacing w:line="276" w:lineRule="auto"/>
      </w:pPr>
      <w:r w:rsidRPr="000A08BA">
        <w:rPr>
          <w:b/>
        </w:rPr>
        <w:t>Quel</w:t>
      </w:r>
      <w:r>
        <w:t xml:space="preserve"> code as-tu noté dans ton calepin ? </w:t>
      </w:r>
    </w:p>
    <w:p w:rsidR="00AF3F91" w:rsidRPr="007D10B0" w:rsidRDefault="00AF3F91" w:rsidP="00AF3F91">
      <w:pPr>
        <w:pStyle w:val="Paragraphedeliste"/>
        <w:numPr>
          <w:ilvl w:val="0"/>
          <w:numId w:val="4"/>
        </w:numPr>
        <w:spacing w:line="276" w:lineRule="auto"/>
      </w:pPr>
      <w:bookmarkStart w:id="0" w:name="_GoBack"/>
      <w:r w:rsidRPr="000A08BA">
        <w:rPr>
          <w:b/>
        </w:rPr>
        <w:t>Quelle</w:t>
      </w:r>
      <w:bookmarkEnd w:id="0"/>
      <w:r>
        <w:t xml:space="preserve"> belle journée ! </w:t>
      </w:r>
    </w:p>
    <w:sectPr w:rsidR="00AF3F91" w:rsidRPr="007D10B0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0A3"/>
    <w:multiLevelType w:val="hybridMultilevel"/>
    <w:tmpl w:val="AD6EC4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0580"/>
    <w:multiLevelType w:val="hybridMultilevel"/>
    <w:tmpl w:val="F0C67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7C21"/>
    <w:multiLevelType w:val="hybridMultilevel"/>
    <w:tmpl w:val="3DE62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5C56"/>
    <w:multiLevelType w:val="hybridMultilevel"/>
    <w:tmpl w:val="A134CB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B0"/>
    <w:rsid w:val="000A08BA"/>
    <w:rsid w:val="00436F6D"/>
    <w:rsid w:val="00661AEE"/>
    <w:rsid w:val="007D10B0"/>
    <w:rsid w:val="00AF3F91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6C97BD-8EDD-DD40-9E47-F2E7814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2020-03-24T09:32:00Z</dcterms:created>
  <dcterms:modified xsi:type="dcterms:W3CDTF">2020-03-29T09:21:00Z</dcterms:modified>
</cp:coreProperties>
</file>